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7CBFDF55" w14:textId="77777777" w:rsidR="00FA3D6E" w:rsidRDefault="00FA3D6E" w:rsidP="00FA3D6E">
      <w:pPr>
        <w:spacing w:after="0"/>
        <w:jc w:val="center"/>
        <w:rPr>
          <w:rFonts w:ascii="Times New Roman" w:eastAsia="Calibri" w:hAnsi="Times New Roman" w:cs="Times New Roman"/>
          <w:b/>
          <w:bCs/>
          <w:color w:val="000000" w:themeColor="text1"/>
          <w:sz w:val="24"/>
          <w:szCs w:val="24"/>
        </w:rPr>
      </w:pPr>
      <w:r w:rsidRPr="0067750D">
        <w:rPr>
          <w:rFonts w:ascii="Times New Roman" w:hAnsi="Times New Roman" w:cs="Times New Roman"/>
          <w:b/>
          <w:bCs/>
          <w:sz w:val="24"/>
          <w:szCs w:val="24"/>
        </w:rPr>
        <w:t xml:space="preserve">DĖL </w:t>
      </w:r>
      <w:r w:rsidRPr="00617064">
        <w:rPr>
          <w:rFonts w:ascii="Times New Roman" w:eastAsia="Calibri" w:hAnsi="Times New Roman" w:cs="Times New Roman"/>
          <w:b/>
          <w:bCs/>
          <w:color w:val="000000" w:themeColor="text1"/>
          <w:sz w:val="24"/>
          <w:szCs w:val="24"/>
        </w:rPr>
        <w:t xml:space="preserve">SKAITMENINIŲ DARBUOTOJŲ DVYNIŲ (SID2) </w:t>
      </w:r>
      <w:r w:rsidRPr="009E5EAE">
        <w:rPr>
          <w:rFonts w:ascii="Times New Roman" w:eastAsia="Calibri" w:hAnsi="Times New Roman" w:cs="Times New Roman"/>
          <w:b/>
          <w:bCs/>
          <w:color w:val="000000" w:themeColor="text1"/>
          <w:sz w:val="24"/>
          <w:szCs w:val="24"/>
        </w:rPr>
        <w:t>PLATFORM</w:t>
      </w:r>
      <w:r>
        <w:rPr>
          <w:rFonts w:ascii="Times New Roman" w:eastAsia="Calibri" w:hAnsi="Times New Roman" w:cs="Times New Roman"/>
          <w:b/>
          <w:bCs/>
          <w:color w:val="000000" w:themeColor="text1"/>
          <w:sz w:val="24"/>
          <w:szCs w:val="24"/>
        </w:rPr>
        <w:t>OS</w:t>
      </w:r>
      <w:r w:rsidRPr="009E5EAE">
        <w:rPr>
          <w:rFonts w:ascii="Times New Roman" w:eastAsia="Calibri" w:hAnsi="Times New Roman" w:cs="Times New Roman"/>
          <w:b/>
          <w:bCs/>
          <w:color w:val="000000" w:themeColor="text1"/>
          <w:sz w:val="24"/>
          <w:szCs w:val="24"/>
        </w:rPr>
        <w:t xml:space="preserve"> </w:t>
      </w:r>
    </w:p>
    <w:p w14:paraId="7771F18D" w14:textId="2988B621" w:rsidR="00287AA0" w:rsidRPr="00400DCF" w:rsidRDefault="00FA3D6E" w:rsidP="00FA3D6E">
      <w:pPr>
        <w:spacing w:after="0"/>
        <w:jc w:val="center"/>
        <w:rPr>
          <w:rFonts w:ascii="Times New Roman" w:eastAsia="Times New Roman" w:hAnsi="Times New Roman" w:cs="Times New Roman"/>
          <w:b/>
          <w:bCs/>
          <w:color w:val="000000"/>
          <w:sz w:val="24"/>
          <w:szCs w:val="24"/>
          <w:lang w:eastAsia="lt-LT"/>
        </w:rPr>
      </w:pPr>
      <w:r w:rsidRPr="009E5EAE">
        <w:rPr>
          <w:rFonts w:ascii="Times New Roman" w:hAnsi="Times New Roman" w:cs="Times New Roman"/>
          <w:b/>
          <w:bCs/>
          <w:sz w:val="24"/>
          <w:szCs w:val="24"/>
        </w:rPr>
        <w:t>(DIGI MISIJOS)</w:t>
      </w:r>
      <w:r>
        <w:rPr>
          <w:rFonts w:ascii="Times New Roman" w:hAnsi="Times New Roman" w:cs="Times New Roman"/>
          <w:b/>
          <w:bCs/>
          <w:sz w:val="24"/>
          <w:szCs w:val="24"/>
        </w:rPr>
        <w:t xml:space="preserve"> </w:t>
      </w:r>
      <w:r w:rsidRPr="00400DCF">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8931" w:type="dxa"/>
        <w:tblInd w:w="-5" w:type="dxa"/>
        <w:tblLook w:val="04A0" w:firstRow="1" w:lastRow="0" w:firstColumn="1" w:lastColumn="0" w:noHBand="0" w:noVBand="1"/>
      </w:tblPr>
      <w:tblGrid>
        <w:gridCol w:w="5103"/>
        <w:gridCol w:w="3828"/>
      </w:tblGrid>
      <w:tr w:rsidR="00287AA0" w:rsidRPr="00634446" w14:paraId="28E4BA32" w14:textId="77777777" w:rsidTr="00CD767C">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CD767C">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CD767C">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CD767C">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CD767C">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CD767C">
      <w:pPr>
        <w:spacing w:after="0" w:line="276"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CD767C">
      <w:pPr>
        <w:tabs>
          <w:tab w:val="num" w:pos="1004"/>
        </w:tabs>
        <w:spacing w:after="0" w:line="276"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CD767C">
      <w:pPr>
        <w:tabs>
          <w:tab w:val="num" w:pos="1004"/>
        </w:tabs>
        <w:spacing w:after="0" w:line="276"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CD767C">
      <w:pPr>
        <w:tabs>
          <w:tab w:val="num" w:pos="1004"/>
        </w:tabs>
        <w:spacing w:after="0" w:line="276"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CD767C">
      <w:pPr>
        <w:tabs>
          <w:tab w:val="num" w:pos="1004"/>
        </w:tabs>
        <w:spacing w:after="0" w:line="276"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4D72FFCC" w14:textId="4EA6A7FD" w:rsidR="00FA1AA1" w:rsidRDefault="00FA1AA1" w:rsidP="00CA35CA">
      <w:pPr>
        <w:tabs>
          <w:tab w:val="left" w:pos="284"/>
        </w:tabs>
        <w:spacing w:after="0" w:line="240" w:lineRule="auto"/>
        <w:jc w:val="both"/>
        <w:rPr>
          <w:rFonts w:ascii="Times New Roman" w:hAnsi="Times New Roman" w:cs="Times New Roman"/>
          <w:b/>
          <w:bCs/>
        </w:rPr>
      </w:pPr>
    </w:p>
    <w:p w14:paraId="6A876468" w14:textId="6723DF44" w:rsidR="00DB2ECE" w:rsidRDefault="00DB2ECE" w:rsidP="00CA35CA">
      <w:pPr>
        <w:tabs>
          <w:tab w:val="left" w:pos="284"/>
        </w:tabs>
        <w:spacing w:after="0" w:line="240" w:lineRule="auto"/>
        <w:jc w:val="both"/>
        <w:rPr>
          <w:rFonts w:ascii="Times New Roman" w:hAnsi="Times New Roman" w:cs="Times New Roman"/>
          <w:b/>
          <w:bCs/>
        </w:rPr>
      </w:pPr>
    </w:p>
    <w:p w14:paraId="66392CB6" w14:textId="3A75295E" w:rsidR="00DB2ECE" w:rsidRDefault="00DB2ECE" w:rsidP="00CA35CA">
      <w:pPr>
        <w:tabs>
          <w:tab w:val="left" w:pos="284"/>
        </w:tabs>
        <w:spacing w:after="0" w:line="240" w:lineRule="auto"/>
        <w:jc w:val="both"/>
        <w:rPr>
          <w:rFonts w:ascii="Times New Roman" w:hAnsi="Times New Roman" w:cs="Times New Roman"/>
          <w:b/>
          <w:bCs/>
        </w:rPr>
      </w:pPr>
    </w:p>
    <w:p w14:paraId="3BC0E087" w14:textId="71726BAA" w:rsidR="00DB2ECE" w:rsidRDefault="00DB2ECE" w:rsidP="00CA35CA">
      <w:pPr>
        <w:tabs>
          <w:tab w:val="left" w:pos="284"/>
        </w:tabs>
        <w:spacing w:after="0" w:line="240" w:lineRule="auto"/>
        <w:jc w:val="both"/>
        <w:rPr>
          <w:rFonts w:ascii="Times New Roman" w:hAnsi="Times New Roman" w:cs="Times New Roman"/>
          <w:b/>
          <w:bCs/>
        </w:rPr>
      </w:pPr>
    </w:p>
    <w:p w14:paraId="51586AF2" w14:textId="3CA5854C" w:rsidR="00DB2ECE" w:rsidRDefault="00DB2ECE" w:rsidP="00CA35CA">
      <w:pPr>
        <w:tabs>
          <w:tab w:val="left" w:pos="284"/>
        </w:tabs>
        <w:spacing w:after="0" w:line="240" w:lineRule="auto"/>
        <w:jc w:val="both"/>
        <w:rPr>
          <w:rFonts w:ascii="Times New Roman" w:hAnsi="Times New Roman" w:cs="Times New Roman"/>
          <w:b/>
          <w:bCs/>
        </w:rPr>
      </w:pPr>
    </w:p>
    <w:p w14:paraId="34F788E8" w14:textId="77777777" w:rsidR="004062B0" w:rsidRDefault="004062B0" w:rsidP="00CA35CA">
      <w:pPr>
        <w:tabs>
          <w:tab w:val="left" w:pos="284"/>
        </w:tabs>
        <w:spacing w:after="0" w:line="240" w:lineRule="auto"/>
        <w:jc w:val="both"/>
        <w:rPr>
          <w:rFonts w:ascii="Times New Roman" w:hAnsi="Times New Roman" w:cs="Times New Roman"/>
          <w:b/>
          <w:bCs/>
        </w:rPr>
      </w:pPr>
    </w:p>
    <w:p w14:paraId="6C4921B0" w14:textId="74DC95FD" w:rsidR="00CA35CA" w:rsidRPr="00056139" w:rsidRDefault="00CA35CA" w:rsidP="00CA35CA">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lastRenderedPageBreak/>
        <w:t>1 lentelė</w:t>
      </w:r>
      <w:r w:rsidRPr="00056139">
        <w:rPr>
          <w:rFonts w:ascii="Times New Roman" w:eastAsia="Times New Roman" w:hAnsi="Times New Roman" w:cs="Times New Roman"/>
          <w:b/>
          <w:bCs/>
          <w:color w:val="000000"/>
          <w:lang w:eastAsia="lt-LT"/>
        </w:rPr>
        <w:t>. Pasiūlymo kaina:</w:t>
      </w:r>
    </w:p>
    <w:tbl>
      <w:tblPr>
        <w:tblW w:w="9639" w:type="dxa"/>
        <w:tblInd w:w="-5" w:type="dxa"/>
        <w:shd w:val="clear" w:color="auto" w:fill="FFFFFF" w:themeFill="background1"/>
        <w:tblLook w:val="04A0" w:firstRow="1" w:lastRow="0" w:firstColumn="1" w:lastColumn="0" w:noHBand="0" w:noVBand="1"/>
      </w:tblPr>
      <w:tblGrid>
        <w:gridCol w:w="528"/>
        <w:gridCol w:w="3158"/>
        <w:gridCol w:w="1216"/>
        <w:gridCol w:w="1052"/>
        <w:gridCol w:w="1984"/>
        <w:gridCol w:w="1701"/>
      </w:tblGrid>
      <w:tr w:rsidR="00220A70" w:rsidRPr="00056139" w14:paraId="2DC0E786" w14:textId="77777777" w:rsidTr="00AA5E09">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77777777" w:rsidR="00CA35CA" w:rsidRPr="00056139" w:rsidRDefault="00CA35C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 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E742D58" w14:textId="4ADB68D8"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00CA35CA" w:rsidRPr="00056139">
              <w:rPr>
                <w:rFonts w:ascii="Times New Roman" w:eastAsia="Times New Roman" w:hAnsi="Times New Roman" w:cs="Times New Roman"/>
                <w:color w:val="000000"/>
                <w:lang w:eastAsia="lt-LT"/>
              </w:rPr>
              <w:t xml:space="preserve"> pavadinimas</w:t>
            </w:r>
          </w:p>
        </w:tc>
        <w:tc>
          <w:tcPr>
            <w:tcW w:w="1216"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9FC887E" w14:textId="4D93D767"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00CA35CA" w:rsidRPr="00056139">
              <w:rPr>
                <w:rFonts w:ascii="Times New Roman" w:hAnsi="Times New Roman" w:cs="Times New Roman"/>
              </w:rPr>
              <w:t>iekis</w:t>
            </w:r>
          </w:p>
        </w:tc>
        <w:tc>
          <w:tcPr>
            <w:tcW w:w="105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80D4FF8"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vienetas</w:t>
            </w:r>
          </w:p>
        </w:tc>
        <w:tc>
          <w:tcPr>
            <w:tcW w:w="198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1C1C338" w14:textId="4919D302"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vnt. įkain</w:t>
            </w:r>
            <w:r w:rsidRPr="00056139">
              <w:rPr>
                <w:rFonts w:ascii="Times New Roman" w:hAnsi="Times New Roman" w:cs="Times New Roman"/>
              </w:rPr>
              <w:t>is</w:t>
            </w:r>
            <w:r w:rsidRPr="00056139">
              <w:rPr>
                <w:rFonts w:ascii="Times New Roman" w:eastAsia="Times New Roman" w:hAnsi="Times New Roman" w:cs="Times New Roman"/>
                <w:color w:val="000000"/>
                <w:lang w:eastAsia="lt-LT"/>
              </w:rPr>
              <w:t xml:space="preserve">, </w:t>
            </w:r>
          </w:p>
          <w:p w14:paraId="616B2B49"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Eur be PVM</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7687798" w14:textId="77777777" w:rsidR="00CA35CA" w:rsidRPr="00056139" w:rsidRDefault="00CA35C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 6=(4x5)</w:t>
            </w:r>
          </w:p>
        </w:tc>
      </w:tr>
      <w:tr w:rsidR="00220A70" w:rsidRPr="007D331E" w14:paraId="698C14BE" w14:textId="77777777" w:rsidTr="00AA5E09">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7EC95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val="en-US" w:eastAsia="lt-LT"/>
              </w:rPr>
            </w:pPr>
            <w:r w:rsidRPr="007D331E">
              <w:rPr>
                <w:rFonts w:ascii="Times New Roman" w:eastAsia="Times New Roman" w:hAnsi="Times New Roman" w:cs="Times New Roman"/>
                <w:i/>
                <w:iCs/>
                <w:color w:val="000000"/>
                <w:sz w:val="16"/>
                <w:szCs w:val="16"/>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06FEB0ED"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2</w:t>
            </w:r>
          </w:p>
        </w:tc>
        <w:tc>
          <w:tcPr>
            <w:tcW w:w="1216" w:type="dxa"/>
            <w:tcBorders>
              <w:top w:val="single" w:sz="4" w:space="0" w:color="auto"/>
              <w:left w:val="nil"/>
              <w:bottom w:val="single" w:sz="4" w:space="0" w:color="auto"/>
              <w:right w:val="single" w:sz="4" w:space="0" w:color="auto"/>
            </w:tcBorders>
            <w:shd w:val="clear" w:color="auto" w:fill="FFFFFF" w:themeFill="background1"/>
            <w:vAlign w:val="center"/>
          </w:tcPr>
          <w:p w14:paraId="73D62EEA"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3</w:t>
            </w:r>
          </w:p>
        </w:tc>
        <w:tc>
          <w:tcPr>
            <w:tcW w:w="1052" w:type="dxa"/>
            <w:tcBorders>
              <w:top w:val="single" w:sz="4" w:space="0" w:color="auto"/>
              <w:left w:val="nil"/>
              <w:bottom w:val="single" w:sz="4" w:space="0" w:color="auto"/>
              <w:right w:val="single" w:sz="4" w:space="0" w:color="auto"/>
            </w:tcBorders>
            <w:shd w:val="clear" w:color="auto" w:fill="FFFFFF" w:themeFill="background1"/>
            <w:vAlign w:val="center"/>
          </w:tcPr>
          <w:p w14:paraId="7AD2B766"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4</w:t>
            </w:r>
          </w:p>
        </w:tc>
        <w:tc>
          <w:tcPr>
            <w:tcW w:w="1984" w:type="dxa"/>
            <w:tcBorders>
              <w:top w:val="single" w:sz="4" w:space="0" w:color="auto"/>
              <w:left w:val="nil"/>
              <w:bottom w:val="single" w:sz="4" w:space="0" w:color="auto"/>
              <w:right w:val="single" w:sz="4" w:space="0" w:color="auto"/>
            </w:tcBorders>
            <w:shd w:val="clear" w:color="auto" w:fill="FFFFFF" w:themeFill="background1"/>
            <w:vAlign w:val="center"/>
          </w:tcPr>
          <w:p w14:paraId="00D2AF9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5</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DA68D6B" w14:textId="77777777" w:rsidR="00CA35CA" w:rsidRPr="007D331E" w:rsidRDefault="00CA35CA" w:rsidP="0010364D">
            <w:pPr>
              <w:spacing w:after="0" w:line="240" w:lineRule="auto"/>
              <w:jc w:val="center"/>
              <w:rPr>
                <w:rFonts w:ascii="Times New Roman" w:hAnsi="Times New Roman" w:cs="Times New Roman"/>
                <w:i/>
                <w:iCs/>
                <w:sz w:val="16"/>
                <w:szCs w:val="16"/>
              </w:rPr>
            </w:pPr>
            <w:r w:rsidRPr="007D331E">
              <w:rPr>
                <w:rFonts w:ascii="Times New Roman" w:hAnsi="Times New Roman" w:cs="Times New Roman"/>
                <w:i/>
                <w:iCs/>
                <w:sz w:val="16"/>
                <w:szCs w:val="16"/>
              </w:rPr>
              <w:t>6</w:t>
            </w:r>
          </w:p>
        </w:tc>
      </w:tr>
      <w:tr w:rsidR="00220A70" w:rsidRPr="00043E5C" w14:paraId="6C6E24A6" w14:textId="77777777" w:rsidTr="00AA5E09">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3E049E51"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315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3A7120" w14:textId="37015B83" w:rsidR="00CA35CA" w:rsidRPr="00122DD6" w:rsidRDefault="00062DD3" w:rsidP="0010364D">
            <w:pPr>
              <w:spacing w:after="0" w:line="240" w:lineRule="auto"/>
              <w:rPr>
                <w:rFonts w:ascii="Times New Roman" w:eastAsia="Times New Roman" w:hAnsi="Times New Roman" w:cs="Times New Roman"/>
                <w:color w:val="000000"/>
                <w:lang w:eastAsia="lt-LT"/>
              </w:rPr>
            </w:pPr>
            <w:r w:rsidRPr="00122DD6">
              <w:rPr>
                <w:rFonts w:ascii="Times New Roman" w:eastAsia="Calibri" w:hAnsi="Times New Roman" w:cs="Times New Roman"/>
                <w:color w:val="000000" w:themeColor="text1"/>
              </w:rPr>
              <w:t>Dokumento</w:t>
            </w:r>
            <w:r w:rsidR="00CD7AA1" w:rsidRPr="00122DD6">
              <w:rPr>
                <w:rFonts w:ascii="Times New Roman" w:eastAsia="Calibri" w:hAnsi="Times New Roman" w:cs="Times New Roman"/>
                <w:color w:val="000000" w:themeColor="text1"/>
              </w:rPr>
              <w:t xml:space="preserve">, </w:t>
            </w:r>
            <w:r w:rsidR="00043E5C" w:rsidRPr="00122DD6">
              <w:rPr>
                <w:rFonts w:ascii="Times New Roman" w:eastAsia="Calibri" w:hAnsi="Times New Roman" w:cs="Times New Roman"/>
                <w:color w:val="000000" w:themeColor="text1"/>
              </w:rPr>
              <w:t>nurodyt</w:t>
            </w:r>
            <w:r w:rsidR="00122DD6" w:rsidRPr="00122DD6">
              <w:rPr>
                <w:rFonts w:ascii="Times New Roman" w:eastAsia="Calibri" w:hAnsi="Times New Roman" w:cs="Times New Roman"/>
                <w:color w:val="000000" w:themeColor="text1"/>
              </w:rPr>
              <w:t>o</w:t>
            </w:r>
            <w:r w:rsidR="00043E5C" w:rsidRPr="00122DD6">
              <w:rPr>
                <w:rFonts w:ascii="Times New Roman" w:eastAsia="Calibri" w:hAnsi="Times New Roman" w:cs="Times New Roman"/>
                <w:color w:val="000000" w:themeColor="text1"/>
              </w:rPr>
              <w:t xml:space="preserve"> Techninės specifikacijos 16 punkte, </w:t>
            </w:r>
            <w:r w:rsidRPr="00122DD6">
              <w:rPr>
                <w:rFonts w:ascii="Times New Roman" w:eastAsia="Calibri" w:hAnsi="Times New Roman" w:cs="Times New Roman"/>
                <w:color w:val="000000" w:themeColor="text1"/>
              </w:rPr>
              <w:t>parengimas</w:t>
            </w:r>
          </w:p>
        </w:tc>
        <w:tc>
          <w:tcPr>
            <w:tcW w:w="1216" w:type="dxa"/>
            <w:tcBorders>
              <w:top w:val="nil"/>
              <w:left w:val="nil"/>
              <w:bottom w:val="single" w:sz="4" w:space="0" w:color="auto"/>
              <w:right w:val="single" w:sz="4" w:space="0" w:color="auto"/>
            </w:tcBorders>
            <w:shd w:val="clear" w:color="auto" w:fill="FFFFFF" w:themeFill="background1"/>
            <w:noWrap/>
            <w:vAlign w:val="center"/>
            <w:hideMark/>
          </w:tcPr>
          <w:p w14:paraId="2712C174" w14:textId="1359F7E7" w:rsidR="00CA35CA" w:rsidRPr="00043E5C" w:rsidRDefault="00AA5E09"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1052" w:type="dxa"/>
            <w:tcBorders>
              <w:top w:val="nil"/>
              <w:left w:val="nil"/>
              <w:bottom w:val="single" w:sz="4" w:space="0" w:color="auto"/>
              <w:right w:val="single" w:sz="4" w:space="0" w:color="auto"/>
            </w:tcBorders>
            <w:shd w:val="clear" w:color="auto" w:fill="FFFFFF" w:themeFill="background1"/>
            <w:noWrap/>
            <w:vAlign w:val="center"/>
            <w:hideMark/>
          </w:tcPr>
          <w:p w14:paraId="1594370A" w14:textId="48BF655F" w:rsidR="00CA35CA" w:rsidRPr="00043E5C" w:rsidRDefault="00AA5E09"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vnt</w:t>
            </w:r>
            <w:r w:rsidR="00CA35CA" w:rsidRPr="00043E5C">
              <w:rPr>
                <w:rFonts w:ascii="Times New Roman" w:eastAsia="Times New Roman" w:hAnsi="Times New Roman" w:cs="Times New Roman"/>
                <w:color w:val="000000"/>
                <w:lang w:eastAsia="lt-LT"/>
              </w:rPr>
              <w:t>.</w:t>
            </w:r>
          </w:p>
        </w:tc>
        <w:tc>
          <w:tcPr>
            <w:tcW w:w="1984" w:type="dxa"/>
            <w:tcBorders>
              <w:top w:val="nil"/>
              <w:left w:val="nil"/>
              <w:bottom w:val="single" w:sz="4" w:space="0" w:color="auto"/>
              <w:right w:val="single" w:sz="4" w:space="0" w:color="auto"/>
            </w:tcBorders>
            <w:shd w:val="clear" w:color="auto" w:fill="FFFFFF" w:themeFill="background1"/>
            <w:noWrap/>
            <w:vAlign w:val="center"/>
            <w:hideMark/>
          </w:tcPr>
          <w:p w14:paraId="72104170"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74AB587A"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AA5E09" w14:paraId="2779650D" w14:textId="77777777" w:rsidTr="00AA5E09">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tcPr>
          <w:p w14:paraId="7F8B0902" w14:textId="179ABDBC" w:rsidR="00062DD3" w:rsidRPr="00AA5E09" w:rsidRDefault="00062DD3" w:rsidP="00062DD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3158" w:type="dxa"/>
            <w:tcBorders>
              <w:top w:val="nil"/>
              <w:left w:val="single" w:sz="4" w:space="0" w:color="auto"/>
              <w:bottom w:val="single" w:sz="4" w:space="0" w:color="auto"/>
              <w:right w:val="single" w:sz="4" w:space="0" w:color="auto"/>
            </w:tcBorders>
            <w:shd w:val="clear" w:color="auto" w:fill="FFFFFF" w:themeFill="background1"/>
            <w:noWrap/>
            <w:vAlign w:val="center"/>
          </w:tcPr>
          <w:p w14:paraId="13E592C2" w14:textId="2DA593FF" w:rsidR="00062DD3" w:rsidRPr="00122DD6" w:rsidRDefault="00804CBE" w:rsidP="00062DD3">
            <w:pPr>
              <w:spacing w:after="0" w:line="240" w:lineRule="auto"/>
              <w:rPr>
                <w:rFonts w:ascii="Times New Roman" w:eastAsia="Calibri" w:hAnsi="Times New Roman" w:cs="Times New Roman"/>
                <w:color w:val="000000" w:themeColor="text1"/>
              </w:rPr>
            </w:pPr>
            <w:r w:rsidRPr="00122DD6">
              <w:rPr>
                <w:rFonts w:ascii="Times New Roman" w:eastAsia="Calibri" w:hAnsi="Times New Roman" w:cs="Times New Roman"/>
                <w:color w:val="000000" w:themeColor="text1"/>
              </w:rPr>
              <w:t>Programinė įranga (</w:t>
            </w:r>
            <w:r w:rsidR="00062DD3" w:rsidRPr="00122DD6">
              <w:rPr>
                <w:rFonts w:ascii="Times New Roman" w:eastAsia="Calibri" w:hAnsi="Times New Roman" w:cs="Times New Roman"/>
                <w:color w:val="000000" w:themeColor="text1"/>
              </w:rPr>
              <w:t>Skaitmeninių darbuotojų dvynių (SID2) platforma</w:t>
            </w:r>
            <w:r w:rsidRPr="00122DD6">
              <w:rPr>
                <w:rFonts w:ascii="Times New Roman" w:eastAsia="Calibri" w:hAnsi="Times New Roman" w:cs="Times New Roman"/>
                <w:color w:val="000000" w:themeColor="text1"/>
              </w:rPr>
              <w:t>)</w:t>
            </w:r>
          </w:p>
        </w:tc>
        <w:tc>
          <w:tcPr>
            <w:tcW w:w="1216" w:type="dxa"/>
            <w:tcBorders>
              <w:top w:val="nil"/>
              <w:left w:val="nil"/>
              <w:bottom w:val="single" w:sz="4" w:space="0" w:color="auto"/>
              <w:right w:val="single" w:sz="4" w:space="0" w:color="auto"/>
            </w:tcBorders>
            <w:shd w:val="clear" w:color="auto" w:fill="FFFFFF" w:themeFill="background1"/>
            <w:noWrap/>
            <w:vAlign w:val="center"/>
          </w:tcPr>
          <w:p w14:paraId="693BC7DC" w14:textId="7415E43A" w:rsidR="00062DD3" w:rsidRDefault="00062DD3" w:rsidP="00062DD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p>
        </w:tc>
        <w:tc>
          <w:tcPr>
            <w:tcW w:w="1052" w:type="dxa"/>
            <w:tcBorders>
              <w:top w:val="nil"/>
              <w:left w:val="nil"/>
              <w:bottom w:val="single" w:sz="4" w:space="0" w:color="auto"/>
              <w:right w:val="single" w:sz="4" w:space="0" w:color="auto"/>
            </w:tcBorders>
            <w:shd w:val="clear" w:color="auto" w:fill="FFFFFF" w:themeFill="background1"/>
            <w:noWrap/>
            <w:vAlign w:val="center"/>
          </w:tcPr>
          <w:p w14:paraId="356F2348" w14:textId="13FC492E" w:rsidR="00062DD3" w:rsidRDefault="00062DD3" w:rsidP="00062DD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r w:rsidRPr="00AA5E09">
              <w:rPr>
                <w:rFonts w:ascii="Times New Roman" w:eastAsia="Times New Roman" w:hAnsi="Times New Roman" w:cs="Times New Roman"/>
                <w:color w:val="000000"/>
                <w:lang w:eastAsia="lt-LT"/>
              </w:rPr>
              <w:t>.</w:t>
            </w:r>
          </w:p>
        </w:tc>
        <w:tc>
          <w:tcPr>
            <w:tcW w:w="1984" w:type="dxa"/>
            <w:tcBorders>
              <w:top w:val="nil"/>
              <w:left w:val="nil"/>
              <w:bottom w:val="single" w:sz="4" w:space="0" w:color="auto"/>
              <w:right w:val="single" w:sz="4" w:space="0" w:color="auto"/>
            </w:tcBorders>
            <w:shd w:val="clear" w:color="auto" w:fill="FFFFFF" w:themeFill="background1"/>
            <w:noWrap/>
            <w:vAlign w:val="center"/>
          </w:tcPr>
          <w:p w14:paraId="03A94B44" w14:textId="77777777" w:rsidR="00062DD3" w:rsidRPr="00AA5E09" w:rsidRDefault="00062DD3" w:rsidP="00062DD3">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0B91578" w14:textId="77777777" w:rsidR="00062DD3" w:rsidRPr="00AA5E09" w:rsidRDefault="00062DD3" w:rsidP="00062DD3">
            <w:pPr>
              <w:spacing w:after="0" w:line="240" w:lineRule="auto"/>
              <w:jc w:val="center"/>
              <w:rPr>
                <w:rFonts w:ascii="Times New Roman" w:eastAsia="Times New Roman" w:hAnsi="Times New Roman" w:cs="Times New Roman"/>
                <w:color w:val="000000"/>
                <w:lang w:eastAsia="lt-LT"/>
              </w:rPr>
            </w:pPr>
          </w:p>
        </w:tc>
      </w:tr>
      <w:tr w:rsidR="00062DD3" w:rsidRPr="00056139" w14:paraId="5F929FFD"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002492A1"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Pr="00056139">
              <w:rPr>
                <w:rFonts w:ascii="Times New Roman" w:hAnsi="Times New Roman" w:cs="Times New Roman"/>
                <w:i/>
              </w:rPr>
              <w:t xml:space="preserve">_______ proc. dydis </w:t>
            </w:r>
            <w:r w:rsidRPr="00056139">
              <w:rPr>
                <w:rFonts w:ascii="Times New Roman" w:eastAsia="Arial Unicode MS" w:hAnsi="Times New Roman" w:cs="Times New Roman"/>
                <w:bCs/>
                <w:i/>
              </w:rPr>
              <w:t xml:space="preserve">(pildoma, jei taikoma*) </w:t>
            </w:r>
            <w:r w:rsidRPr="00056139">
              <w:rPr>
                <w:rFonts w:ascii="Times New Roman" w:hAnsi="Times New Roman" w:cs="Times New Roman"/>
                <w:b/>
                <w:bCs/>
                <w:i/>
                <w:iCs/>
              </w:rPr>
              <w:t>suma:</w:t>
            </w:r>
            <w:r w:rsidRPr="00056139">
              <w:rPr>
                <w:rFonts w:ascii="Times New Roman" w:eastAsia="Times New Roman" w:hAnsi="Times New Roman" w:cs="Times New Roman"/>
                <w:color w:val="000000"/>
                <w:lang w:eastAsia="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264FBA4E"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EA68" w14:textId="18DBFD0E" w:rsidR="00062DD3" w:rsidRPr="00056139" w:rsidRDefault="00062DD3" w:rsidP="00062DD3">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p>
          <w:p w14:paraId="7B4248EF"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Cs/>
                <w:i/>
              </w:rPr>
              <w:t>(suma skaičiais ir žodžiais)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2100098C" w14:textId="77777777" w:rsidR="00220A70" w:rsidRPr="00DA0F65" w:rsidRDefault="00220A70" w:rsidP="00220A70">
      <w:pPr>
        <w:pStyle w:val="FootnoteText"/>
        <w:spacing w:after="0" w:line="240" w:lineRule="auto"/>
        <w:jc w:val="both"/>
        <w:rPr>
          <w:rFonts w:ascii="Times New Roman" w:hAnsi="Times New Roman" w:cs="Times New Roman"/>
          <w:sz w:val="22"/>
          <w:szCs w:val="22"/>
        </w:rPr>
      </w:pP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p w14:paraId="33074A19" w14:textId="5C50736A" w:rsidR="00634446" w:rsidRDefault="00634446"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3682C111" w:rsidR="003A39EA" w:rsidRPr="00A62C72" w:rsidRDefault="003A39EA" w:rsidP="003A39EA">
            <w:pPr>
              <w:rPr>
                <w:rFonts w:ascii="Times New Roman" w:hAnsi="Times New Roman" w:cs="Times New Roman"/>
              </w:rPr>
            </w:pPr>
          </w:p>
        </w:tc>
      </w:tr>
      <w:tr w:rsidR="00D273DA" w:rsidRPr="00056139" w14:paraId="21462F95" w14:textId="77777777" w:rsidTr="00C042B7">
        <w:tc>
          <w:tcPr>
            <w:tcW w:w="562" w:type="dxa"/>
            <w:vAlign w:val="center"/>
          </w:tcPr>
          <w:p w14:paraId="4D2596CB" w14:textId="77777777" w:rsidR="00D273DA" w:rsidRPr="00056139" w:rsidRDefault="00D273DA" w:rsidP="003A39EA">
            <w:pPr>
              <w:rPr>
                <w:rFonts w:ascii="Times New Roman" w:eastAsia="Times New Roman" w:hAnsi="Times New Roman" w:cs="Times New Roman"/>
                <w:color w:val="000000"/>
                <w:lang w:eastAsia="lt-LT"/>
              </w:rPr>
            </w:pPr>
          </w:p>
        </w:tc>
        <w:tc>
          <w:tcPr>
            <w:tcW w:w="9072" w:type="dxa"/>
            <w:vAlign w:val="center"/>
          </w:tcPr>
          <w:p w14:paraId="3616BC65" w14:textId="77777777" w:rsidR="00D273DA" w:rsidRPr="00A62C72" w:rsidRDefault="00D273DA" w:rsidP="003A39EA">
            <w:pPr>
              <w:rPr>
                <w:rFonts w:ascii="Times New Roman" w:hAnsi="Times New Roman" w:cs="Times New Roman"/>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D617F" w14:textId="77777777" w:rsidR="001B0F71" w:rsidRDefault="001B0F71" w:rsidP="00A03E4F">
      <w:pPr>
        <w:spacing w:after="0" w:line="240" w:lineRule="auto"/>
      </w:pPr>
      <w:r>
        <w:separator/>
      </w:r>
    </w:p>
  </w:endnote>
  <w:endnote w:type="continuationSeparator" w:id="0">
    <w:p w14:paraId="301AD779" w14:textId="77777777" w:rsidR="001B0F71" w:rsidRDefault="001B0F71"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FF1D" w14:textId="77777777" w:rsidR="001B0F71" w:rsidRDefault="001B0F71" w:rsidP="00A03E4F">
      <w:pPr>
        <w:spacing w:after="0" w:line="240" w:lineRule="auto"/>
      </w:pPr>
      <w:r>
        <w:separator/>
      </w:r>
    </w:p>
  </w:footnote>
  <w:footnote w:type="continuationSeparator" w:id="0">
    <w:p w14:paraId="4D5415F3" w14:textId="77777777" w:rsidR="001B0F71" w:rsidRDefault="001B0F71"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69876A1F"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F517E1">
      <w:rPr>
        <w:rFonts w:ascii="Times New Roman" w:eastAsia="Times New Roman" w:hAnsi="Times New Roman" w:cs="Times New Roman"/>
        <w:lang w:eastAsia="lt-LT"/>
      </w:rPr>
      <w:t>6</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119CF"/>
    <w:rsid w:val="00043E5C"/>
    <w:rsid w:val="000474F0"/>
    <w:rsid w:val="00056139"/>
    <w:rsid w:val="0005686D"/>
    <w:rsid w:val="00062DD3"/>
    <w:rsid w:val="00083ED8"/>
    <w:rsid w:val="00085B91"/>
    <w:rsid w:val="00091E75"/>
    <w:rsid w:val="000A5920"/>
    <w:rsid w:val="000C0099"/>
    <w:rsid w:val="000F605A"/>
    <w:rsid w:val="00114FA9"/>
    <w:rsid w:val="00122DD6"/>
    <w:rsid w:val="00126A86"/>
    <w:rsid w:val="00132731"/>
    <w:rsid w:val="00134FF1"/>
    <w:rsid w:val="00161B72"/>
    <w:rsid w:val="00176557"/>
    <w:rsid w:val="00186D38"/>
    <w:rsid w:val="00194217"/>
    <w:rsid w:val="00195E68"/>
    <w:rsid w:val="001A2737"/>
    <w:rsid w:val="001A41EB"/>
    <w:rsid w:val="001B0F71"/>
    <w:rsid w:val="001C3CAF"/>
    <w:rsid w:val="001C410B"/>
    <w:rsid w:val="001D0558"/>
    <w:rsid w:val="001D16C2"/>
    <w:rsid w:val="001E39F6"/>
    <w:rsid w:val="0020211F"/>
    <w:rsid w:val="002127E1"/>
    <w:rsid w:val="00214204"/>
    <w:rsid w:val="00220A70"/>
    <w:rsid w:val="002370F5"/>
    <w:rsid w:val="002529EF"/>
    <w:rsid w:val="00271897"/>
    <w:rsid w:val="00272ABE"/>
    <w:rsid w:val="00286602"/>
    <w:rsid w:val="00287AA0"/>
    <w:rsid w:val="002A7A38"/>
    <w:rsid w:val="002B48EE"/>
    <w:rsid w:val="002B7B2F"/>
    <w:rsid w:val="002D2116"/>
    <w:rsid w:val="002D4FF0"/>
    <w:rsid w:val="002E53F0"/>
    <w:rsid w:val="002E755F"/>
    <w:rsid w:val="002F61EE"/>
    <w:rsid w:val="00323587"/>
    <w:rsid w:val="003269A3"/>
    <w:rsid w:val="00344C4C"/>
    <w:rsid w:val="00345AB1"/>
    <w:rsid w:val="0034641C"/>
    <w:rsid w:val="00357FD6"/>
    <w:rsid w:val="00370A85"/>
    <w:rsid w:val="003A39EA"/>
    <w:rsid w:val="003A4593"/>
    <w:rsid w:val="003A6E9E"/>
    <w:rsid w:val="003D7009"/>
    <w:rsid w:val="00400DCF"/>
    <w:rsid w:val="004062B0"/>
    <w:rsid w:val="00431A8B"/>
    <w:rsid w:val="00433561"/>
    <w:rsid w:val="00443190"/>
    <w:rsid w:val="004472E8"/>
    <w:rsid w:val="00447AEB"/>
    <w:rsid w:val="00457763"/>
    <w:rsid w:val="00460A23"/>
    <w:rsid w:val="00477298"/>
    <w:rsid w:val="004A5969"/>
    <w:rsid w:val="004E0A18"/>
    <w:rsid w:val="004E28E9"/>
    <w:rsid w:val="004F7E38"/>
    <w:rsid w:val="0051303D"/>
    <w:rsid w:val="00554706"/>
    <w:rsid w:val="00563379"/>
    <w:rsid w:val="00576255"/>
    <w:rsid w:val="0058091F"/>
    <w:rsid w:val="005917D2"/>
    <w:rsid w:val="005A2D5B"/>
    <w:rsid w:val="005B2459"/>
    <w:rsid w:val="005C582D"/>
    <w:rsid w:val="005D47F7"/>
    <w:rsid w:val="005E3228"/>
    <w:rsid w:val="005F5973"/>
    <w:rsid w:val="00600799"/>
    <w:rsid w:val="006052FE"/>
    <w:rsid w:val="00624899"/>
    <w:rsid w:val="00633481"/>
    <w:rsid w:val="00634446"/>
    <w:rsid w:val="0065093C"/>
    <w:rsid w:val="00652885"/>
    <w:rsid w:val="0067750D"/>
    <w:rsid w:val="00680439"/>
    <w:rsid w:val="006B0F4B"/>
    <w:rsid w:val="006D1EB7"/>
    <w:rsid w:val="006D3735"/>
    <w:rsid w:val="006D51BF"/>
    <w:rsid w:val="006E6F63"/>
    <w:rsid w:val="00747025"/>
    <w:rsid w:val="00753258"/>
    <w:rsid w:val="00762447"/>
    <w:rsid w:val="007744B8"/>
    <w:rsid w:val="007B2DAE"/>
    <w:rsid w:val="007B7465"/>
    <w:rsid w:val="007C7D9D"/>
    <w:rsid w:val="007D331E"/>
    <w:rsid w:val="007D489F"/>
    <w:rsid w:val="007F0C11"/>
    <w:rsid w:val="00801B4D"/>
    <w:rsid w:val="00804CBE"/>
    <w:rsid w:val="008230EB"/>
    <w:rsid w:val="00827B76"/>
    <w:rsid w:val="00843819"/>
    <w:rsid w:val="00850A4C"/>
    <w:rsid w:val="00854F22"/>
    <w:rsid w:val="00860009"/>
    <w:rsid w:val="00870085"/>
    <w:rsid w:val="00876CC2"/>
    <w:rsid w:val="00881176"/>
    <w:rsid w:val="00884371"/>
    <w:rsid w:val="008937FB"/>
    <w:rsid w:val="0089491C"/>
    <w:rsid w:val="008A752D"/>
    <w:rsid w:val="008B0A38"/>
    <w:rsid w:val="008B3DD3"/>
    <w:rsid w:val="008C31EF"/>
    <w:rsid w:val="008C3D9A"/>
    <w:rsid w:val="008C52D1"/>
    <w:rsid w:val="008C586C"/>
    <w:rsid w:val="008D775F"/>
    <w:rsid w:val="0090695D"/>
    <w:rsid w:val="009110B5"/>
    <w:rsid w:val="0091165E"/>
    <w:rsid w:val="00932F95"/>
    <w:rsid w:val="0093559A"/>
    <w:rsid w:val="00943533"/>
    <w:rsid w:val="009549AF"/>
    <w:rsid w:val="00955FF8"/>
    <w:rsid w:val="009719F9"/>
    <w:rsid w:val="0097469D"/>
    <w:rsid w:val="00980404"/>
    <w:rsid w:val="009A03CA"/>
    <w:rsid w:val="009D4040"/>
    <w:rsid w:val="009F4DFE"/>
    <w:rsid w:val="00A01E79"/>
    <w:rsid w:val="00A03E4F"/>
    <w:rsid w:val="00A0501B"/>
    <w:rsid w:val="00A2010A"/>
    <w:rsid w:val="00A50798"/>
    <w:rsid w:val="00A56FB6"/>
    <w:rsid w:val="00A62C72"/>
    <w:rsid w:val="00A93599"/>
    <w:rsid w:val="00AA5E09"/>
    <w:rsid w:val="00AB7D0B"/>
    <w:rsid w:val="00AE2CD8"/>
    <w:rsid w:val="00AF57D1"/>
    <w:rsid w:val="00B00BC8"/>
    <w:rsid w:val="00B17C88"/>
    <w:rsid w:val="00B31680"/>
    <w:rsid w:val="00B3483F"/>
    <w:rsid w:val="00B36350"/>
    <w:rsid w:val="00B56ADC"/>
    <w:rsid w:val="00B648EF"/>
    <w:rsid w:val="00B7187F"/>
    <w:rsid w:val="00B937D5"/>
    <w:rsid w:val="00BA4F10"/>
    <w:rsid w:val="00BC6954"/>
    <w:rsid w:val="00BE0C6F"/>
    <w:rsid w:val="00BE5D0B"/>
    <w:rsid w:val="00C02EC3"/>
    <w:rsid w:val="00C042B7"/>
    <w:rsid w:val="00C4141E"/>
    <w:rsid w:val="00C54506"/>
    <w:rsid w:val="00C57160"/>
    <w:rsid w:val="00C57BC3"/>
    <w:rsid w:val="00CA35CA"/>
    <w:rsid w:val="00CC118A"/>
    <w:rsid w:val="00CC2F0D"/>
    <w:rsid w:val="00CD2EC8"/>
    <w:rsid w:val="00CD468B"/>
    <w:rsid w:val="00CD767C"/>
    <w:rsid w:val="00CD7AA1"/>
    <w:rsid w:val="00CE20CF"/>
    <w:rsid w:val="00CE306C"/>
    <w:rsid w:val="00CF6D18"/>
    <w:rsid w:val="00D255BF"/>
    <w:rsid w:val="00D273DA"/>
    <w:rsid w:val="00D369FB"/>
    <w:rsid w:val="00D41E08"/>
    <w:rsid w:val="00D80EFF"/>
    <w:rsid w:val="00DA0F65"/>
    <w:rsid w:val="00DA64B4"/>
    <w:rsid w:val="00DB0249"/>
    <w:rsid w:val="00DB29B4"/>
    <w:rsid w:val="00DB2ECE"/>
    <w:rsid w:val="00DC447D"/>
    <w:rsid w:val="00E13E89"/>
    <w:rsid w:val="00E14C90"/>
    <w:rsid w:val="00E52E2D"/>
    <w:rsid w:val="00E65CA3"/>
    <w:rsid w:val="00E7450A"/>
    <w:rsid w:val="00E848C5"/>
    <w:rsid w:val="00E877C4"/>
    <w:rsid w:val="00E911F2"/>
    <w:rsid w:val="00E96E66"/>
    <w:rsid w:val="00EA2324"/>
    <w:rsid w:val="00EA6DA9"/>
    <w:rsid w:val="00EB5401"/>
    <w:rsid w:val="00EB7B2F"/>
    <w:rsid w:val="00EC43CA"/>
    <w:rsid w:val="00EC7B3B"/>
    <w:rsid w:val="00ED2764"/>
    <w:rsid w:val="00EE4D99"/>
    <w:rsid w:val="00F21D1C"/>
    <w:rsid w:val="00F26173"/>
    <w:rsid w:val="00F26A1C"/>
    <w:rsid w:val="00F50B95"/>
    <w:rsid w:val="00F517E1"/>
    <w:rsid w:val="00F53CD4"/>
    <w:rsid w:val="00F72976"/>
    <w:rsid w:val="00FA10CE"/>
    <w:rsid w:val="00FA1AA1"/>
    <w:rsid w:val="00FA3D6E"/>
    <w:rsid w:val="00FC3E11"/>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3052</Words>
  <Characters>1741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56</cp:revision>
  <dcterms:created xsi:type="dcterms:W3CDTF">2025-11-10T13:42:00Z</dcterms:created>
  <dcterms:modified xsi:type="dcterms:W3CDTF">2026-01-30T08:25:00Z</dcterms:modified>
</cp:coreProperties>
</file>